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5B24ED92" w14:textId="77777777" w:rsidTr="00B43C31">
        <w:tc>
          <w:tcPr>
            <w:tcW w:w="5000" w:type="pct"/>
            <w:shd w:val="clear" w:color="auto" w:fill="auto"/>
          </w:tcPr>
          <w:p w14:paraId="46B64FEC" w14:textId="77777777" w:rsidR="005F2928" w:rsidRDefault="005D6954" w:rsidP="0041298F">
            <w:pPr>
              <w:pStyle w:val="Picture"/>
            </w:pPr>
            <w:r>
              <w:pict w14:anchorId="6F08DE59">
                <v:shape id="_x0000_i1027" type="#_x0000_t75" style="width:6in;height:33.3pt">
                  <v:imagedata r:id="rId7" o:title="" croptop="7373f" cropbottom="21299f"/>
                </v:shape>
              </w:pict>
            </w:r>
          </w:p>
        </w:tc>
      </w:tr>
    </w:tbl>
    <w:p w14:paraId="32BAD5E7" w14:textId="77777777" w:rsidR="002C5E76" w:rsidRPr="0041298F" w:rsidRDefault="005D6954" w:rsidP="002C5E76">
      <w:pPr>
        <w:pStyle w:val="FFSHeading"/>
      </w:pPr>
      <w:r>
        <w:pict w14:anchorId="4246F843">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955F6A">
        <w:t>4.1.2 Processing Unit Operations</w:t>
      </w:r>
    </w:p>
    <w:p w14:paraId="44ACCCEB" w14:textId="77777777" w:rsidR="002C5E76" w:rsidRDefault="002C5E76" w:rsidP="002C5E76"/>
    <w:p w14:paraId="343E3095" w14:textId="77777777" w:rsidR="002C5E76" w:rsidRDefault="002C5E76" w:rsidP="002C5E76">
      <w:pPr>
        <w:pStyle w:val="ActivitySection"/>
      </w:pPr>
      <w:r>
        <w:t>Purpose</w:t>
      </w:r>
    </w:p>
    <w:p w14:paraId="50DA9C78" w14:textId="77777777" w:rsidR="00955F6A" w:rsidRDefault="00955F6A" w:rsidP="00955F6A">
      <w:pPr>
        <w:pStyle w:val="ActivityBody"/>
      </w:pPr>
      <w:r>
        <w:t>Food processing reaches across all food items and varies amongst companies. To maintain a systematic approach to food processing, food scientists categorized processing techniques into broad groupings called unit operations. The diversity of processing in the food industry may seem confusing, but food scientists have realized the varying processes fit into a small number of basic processes. Unit operations are the basic processes and each unit operation is dependent upon a physical principle. For instance, the principle of heat energy transferring from hotter bodies to colder bodies is the same even when the processes are different.</w:t>
      </w:r>
    </w:p>
    <w:p w14:paraId="6DB1875A" w14:textId="77777777" w:rsidR="00955F6A" w:rsidRPr="000D4C90" w:rsidRDefault="00955F6A" w:rsidP="00955F6A"/>
    <w:p w14:paraId="4EA266C7" w14:textId="5CE31FC8" w:rsidR="002C5E76" w:rsidRDefault="00955F6A" w:rsidP="00955F6A">
      <w:pPr>
        <w:pStyle w:val="ActivityBody"/>
      </w:pPr>
      <w:r>
        <w:t>Each food product has physical and chemical properties. Because unit operations are dependent on physical principles, the physical and chemical properties of the food product affect the processing techniques used with that food. Physical properties do not change the product. You can observe and measure physical properties. Examples of physical properties are mass, color, and state of matter. To identify chemical properties you alter the food product. A chemical property gives the product the ability or the inability to undergo chemical changes or reactions. Chemical properties are harder to discern through observations than are physical properties. An example of a chemical property is the ability of the elements of</w:t>
      </w:r>
      <w:r w:rsidR="00641F87">
        <w:t xml:space="preserve"> water to react with each other</w:t>
      </w:r>
      <w:r>
        <w:t>.</w:t>
      </w:r>
      <w:r w:rsidR="00A062D4">
        <w:t xml:space="preserve"> Can you observe an apple </w:t>
      </w:r>
      <w:r w:rsidR="00374BB9">
        <w:t>to</w:t>
      </w:r>
      <w:r w:rsidR="00A062D4">
        <w:t xml:space="preserve"> determine how its physical and chemical properties will determine processing methods?</w:t>
      </w:r>
    </w:p>
    <w:p w14:paraId="474DCD77" w14:textId="77777777" w:rsidR="003B0686" w:rsidRPr="00210996" w:rsidRDefault="003B0686" w:rsidP="002C5E76"/>
    <w:p w14:paraId="0ED01AA9"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326FC3E4" w14:textId="77777777" w:rsidTr="002C5E76">
        <w:tc>
          <w:tcPr>
            <w:tcW w:w="5499" w:type="dxa"/>
          </w:tcPr>
          <w:p w14:paraId="609B835C" w14:textId="77777777" w:rsidR="002C5E76" w:rsidRDefault="002C5E76" w:rsidP="00BE7183">
            <w:pPr>
              <w:pStyle w:val="ActivityBodyBold"/>
            </w:pPr>
            <w:r>
              <w:t xml:space="preserve">Per </w:t>
            </w:r>
            <w:r w:rsidR="00955F6A">
              <w:t>pair of students</w:t>
            </w:r>
            <w:r>
              <w:t>:</w:t>
            </w:r>
          </w:p>
          <w:p w14:paraId="490B4294" w14:textId="77777777" w:rsidR="00955F6A" w:rsidRDefault="00955F6A" w:rsidP="00955F6A">
            <w:pPr>
              <w:pStyle w:val="Activitybullet"/>
            </w:pPr>
            <w:r>
              <w:t>Whole apple</w:t>
            </w:r>
          </w:p>
          <w:p w14:paraId="5005FFA8" w14:textId="77777777" w:rsidR="00955F6A" w:rsidRDefault="00955F6A" w:rsidP="00955F6A">
            <w:pPr>
              <w:pStyle w:val="Activitybullet"/>
            </w:pPr>
            <w:r>
              <w:t>Applesauce</w:t>
            </w:r>
          </w:p>
          <w:p w14:paraId="112DAC59" w14:textId="77777777" w:rsidR="00955F6A" w:rsidRDefault="00955F6A" w:rsidP="00955F6A">
            <w:pPr>
              <w:pStyle w:val="Activitybullet"/>
            </w:pPr>
            <w:r>
              <w:t>Bagged apple product</w:t>
            </w:r>
          </w:p>
          <w:p w14:paraId="20397D6B" w14:textId="77777777" w:rsidR="00955F6A" w:rsidRDefault="00955F6A" w:rsidP="00955F6A">
            <w:pPr>
              <w:pStyle w:val="Activitybullet"/>
            </w:pPr>
            <w:r>
              <w:t>Dehydrated apple</w:t>
            </w:r>
          </w:p>
          <w:p w14:paraId="588D365B" w14:textId="77777777" w:rsidR="00955F6A" w:rsidRDefault="00955F6A" w:rsidP="00955F6A">
            <w:pPr>
              <w:pStyle w:val="Activitybullet"/>
            </w:pPr>
            <w:r>
              <w:t>Apple pectin</w:t>
            </w:r>
          </w:p>
          <w:p w14:paraId="3C6B1BA6" w14:textId="77777777" w:rsidR="002C5E76" w:rsidRDefault="00955F6A" w:rsidP="00955F6A">
            <w:pPr>
              <w:pStyle w:val="Activitybullet"/>
            </w:pPr>
            <w:r>
              <w:t>Apple juice</w:t>
            </w:r>
          </w:p>
        </w:tc>
        <w:tc>
          <w:tcPr>
            <w:tcW w:w="5499" w:type="dxa"/>
          </w:tcPr>
          <w:p w14:paraId="741079EE" w14:textId="77777777" w:rsidR="002C5E76" w:rsidRDefault="002C5E76" w:rsidP="00BE7183">
            <w:pPr>
              <w:pStyle w:val="ActivityBodyBold"/>
            </w:pPr>
            <w:r>
              <w:t xml:space="preserve">Per </w:t>
            </w:r>
            <w:r w:rsidR="003B0686">
              <w:t>s</w:t>
            </w:r>
            <w:r>
              <w:t>tudent:</w:t>
            </w:r>
          </w:p>
          <w:p w14:paraId="37229C5E" w14:textId="77777777" w:rsidR="00955F6A" w:rsidRDefault="00955F6A" w:rsidP="00955F6A">
            <w:pPr>
              <w:pStyle w:val="Activitybullet"/>
            </w:pPr>
            <w:r>
              <w:t>5oz cup for water</w:t>
            </w:r>
          </w:p>
          <w:p w14:paraId="45D59432" w14:textId="77777777" w:rsidR="00955F6A" w:rsidRDefault="00955F6A" w:rsidP="00955F6A">
            <w:pPr>
              <w:pStyle w:val="Activitybullet"/>
            </w:pPr>
            <w:r>
              <w:t>Sample plate</w:t>
            </w:r>
          </w:p>
          <w:p w14:paraId="2DA31809" w14:textId="77777777" w:rsidR="00955F6A" w:rsidRDefault="00955F6A" w:rsidP="00955F6A">
            <w:pPr>
              <w:pStyle w:val="Activitybullet"/>
            </w:pPr>
            <w:r>
              <w:t>3oz sample cup</w:t>
            </w:r>
          </w:p>
          <w:p w14:paraId="64DDCAE3" w14:textId="77777777" w:rsidR="00955F6A" w:rsidRDefault="00955F6A" w:rsidP="00955F6A">
            <w:pPr>
              <w:pStyle w:val="Activitybullet"/>
            </w:pPr>
            <w:r>
              <w:t>Plastic spoon</w:t>
            </w:r>
          </w:p>
          <w:p w14:paraId="2BBD5A75" w14:textId="77777777" w:rsidR="00955F6A" w:rsidRDefault="00955F6A" w:rsidP="00955F6A">
            <w:pPr>
              <w:pStyle w:val="Activitybullet"/>
            </w:pPr>
            <w:r>
              <w:t>Pen</w:t>
            </w:r>
          </w:p>
          <w:p w14:paraId="1A43F4E0" w14:textId="77777777" w:rsidR="00955F6A" w:rsidRDefault="00955F6A" w:rsidP="00955F6A">
            <w:pPr>
              <w:pStyle w:val="Activitybullet"/>
              <w:rPr>
                <w:rStyle w:val="Italic"/>
              </w:rPr>
            </w:pPr>
            <w:r w:rsidRPr="00617FB3">
              <w:rPr>
                <w:rStyle w:val="Italic"/>
              </w:rPr>
              <w:t>Agriscience Notebook</w:t>
            </w:r>
          </w:p>
          <w:p w14:paraId="3C15FBF5" w14:textId="77777777" w:rsidR="002C5E76" w:rsidRDefault="00955F6A" w:rsidP="00955F6A">
            <w:pPr>
              <w:pStyle w:val="Activitybullet"/>
            </w:pPr>
            <w:r>
              <w:rPr>
                <w:rStyle w:val="Italic"/>
              </w:rPr>
              <w:t>Laboratory Notebook</w:t>
            </w:r>
          </w:p>
        </w:tc>
      </w:tr>
    </w:tbl>
    <w:p w14:paraId="04BACC29" w14:textId="77777777" w:rsidR="002C5E76" w:rsidRDefault="002C5E76" w:rsidP="002C5E76"/>
    <w:p w14:paraId="0D36FB91" w14:textId="77777777" w:rsidR="002C5E76" w:rsidRDefault="002C5E76" w:rsidP="002C5E76">
      <w:pPr>
        <w:pStyle w:val="ActivitySection"/>
      </w:pPr>
      <w:r>
        <w:t>Procedure</w:t>
      </w:r>
    </w:p>
    <w:p w14:paraId="115DA5C5" w14:textId="77777777" w:rsidR="00955F6A" w:rsidRDefault="00955F6A" w:rsidP="00955F6A">
      <w:pPr>
        <w:pStyle w:val="ActivityBody"/>
      </w:pPr>
      <w:r>
        <w:t>In this activity, you will observe food products derived from apples. Consider how the physical and chemical properties of apples influence the products derived from apples. The list of products you will observe is below.</w:t>
      </w:r>
    </w:p>
    <w:p w14:paraId="50AD43F7" w14:textId="77777777" w:rsidR="00955F6A" w:rsidRPr="00313432" w:rsidRDefault="00955F6A" w:rsidP="00955F6A"/>
    <w:tbl>
      <w:tblPr>
        <w:tblW w:w="0" w:type="auto"/>
        <w:tblInd w:w="828" w:type="dxa"/>
        <w:tblLook w:val="04A0" w:firstRow="1" w:lastRow="0" w:firstColumn="1" w:lastColumn="0" w:noHBand="0" w:noVBand="1"/>
      </w:tblPr>
      <w:tblGrid>
        <w:gridCol w:w="3977"/>
        <w:gridCol w:w="4033"/>
      </w:tblGrid>
      <w:tr w:rsidR="00955F6A" w:rsidRPr="001C210F" w14:paraId="529D0BF9" w14:textId="77777777" w:rsidTr="00347E14">
        <w:tc>
          <w:tcPr>
            <w:tcW w:w="3977" w:type="dxa"/>
            <w:shd w:val="clear" w:color="auto" w:fill="auto"/>
          </w:tcPr>
          <w:p w14:paraId="22154CEC" w14:textId="77777777" w:rsidR="00955F6A" w:rsidRPr="001C210F" w:rsidRDefault="00955F6A" w:rsidP="009612E0">
            <w:pPr>
              <w:pStyle w:val="Activitybullet"/>
            </w:pPr>
            <w:r w:rsidRPr="001C210F">
              <w:t>Whole apples</w:t>
            </w:r>
          </w:p>
        </w:tc>
        <w:tc>
          <w:tcPr>
            <w:tcW w:w="4033" w:type="dxa"/>
            <w:shd w:val="clear" w:color="auto" w:fill="auto"/>
          </w:tcPr>
          <w:p w14:paraId="2634CCAF" w14:textId="77777777" w:rsidR="00955F6A" w:rsidRPr="001C210F" w:rsidRDefault="00955F6A" w:rsidP="009612E0">
            <w:pPr>
              <w:pStyle w:val="Activitybullet"/>
            </w:pPr>
            <w:r w:rsidRPr="001C210F">
              <w:t>Applesauce</w:t>
            </w:r>
          </w:p>
        </w:tc>
      </w:tr>
      <w:tr w:rsidR="00955F6A" w:rsidRPr="001C210F" w14:paraId="34A7C8C3" w14:textId="77777777" w:rsidTr="00347E14">
        <w:tc>
          <w:tcPr>
            <w:tcW w:w="3977" w:type="dxa"/>
            <w:shd w:val="clear" w:color="auto" w:fill="auto"/>
          </w:tcPr>
          <w:p w14:paraId="6DE12459" w14:textId="77777777" w:rsidR="00955F6A" w:rsidRPr="001C210F" w:rsidRDefault="00955F6A" w:rsidP="009612E0">
            <w:pPr>
              <w:pStyle w:val="Activitybullet"/>
            </w:pPr>
            <w:r w:rsidRPr="001C210F">
              <w:t>Sliced bagged apples</w:t>
            </w:r>
          </w:p>
        </w:tc>
        <w:tc>
          <w:tcPr>
            <w:tcW w:w="4033" w:type="dxa"/>
            <w:shd w:val="clear" w:color="auto" w:fill="auto"/>
          </w:tcPr>
          <w:p w14:paraId="713C62D0" w14:textId="77777777" w:rsidR="00955F6A" w:rsidRPr="001C210F" w:rsidRDefault="00955F6A" w:rsidP="009612E0">
            <w:pPr>
              <w:pStyle w:val="Activitybullet"/>
            </w:pPr>
            <w:r w:rsidRPr="001C210F">
              <w:t>Apple pectin</w:t>
            </w:r>
          </w:p>
        </w:tc>
      </w:tr>
      <w:tr w:rsidR="00955F6A" w:rsidRPr="001C210F" w14:paraId="12B42A6F" w14:textId="77777777" w:rsidTr="00347E14">
        <w:tc>
          <w:tcPr>
            <w:tcW w:w="3977" w:type="dxa"/>
            <w:shd w:val="clear" w:color="auto" w:fill="auto"/>
          </w:tcPr>
          <w:p w14:paraId="23CDBCC7" w14:textId="77777777" w:rsidR="00955F6A" w:rsidRPr="001C210F" w:rsidRDefault="00955F6A" w:rsidP="009612E0">
            <w:pPr>
              <w:pStyle w:val="Activitybullet"/>
            </w:pPr>
            <w:r w:rsidRPr="001C210F">
              <w:t>Dehydrated apples</w:t>
            </w:r>
          </w:p>
        </w:tc>
        <w:tc>
          <w:tcPr>
            <w:tcW w:w="4033" w:type="dxa"/>
            <w:shd w:val="clear" w:color="auto" w:fill="auto"/>
          </w:tcPr>
          <w:p w14:paraId="26CFF343" w14:textId="77777777" w:rsidR="00955F6A" w:rsidRPr="001C210F" w:rsidRDefault="00955F6A" w:rsidP="009612E0">
            <w:pPr>
              <w:pStyle w:val="Activitybullet"/>
            </w:pPr>
            <w:r w:rsidRPr="001C210F">
              <w:t>Apple juice</w:t>
            </w:r>
          </w:p>
        </w:tc>
      </w:tr>
    </w:tbl>
    <w:p w14:paraId="24CC96AE" w14:textId="77777777" w:rsidR="00955F6A" w:rsidRPr="00313432" w:rsidRDefault="00955F6A" w:rsidP="00955F6A"/>
    <w:p w14:paraId="57BD4715" w14:textId="77777777" w:rsidR="00955F6A" w:rsidRDefault="00955F6A" w:rsidP="00955F6A">
      <w:pPr>
        <w:pStyle w:val="ActivityNumbers"/>
      </w:pPr>
      <w:r>
        <w:t xml:space="preserve">Develop a table in your </w:t>
      </w:r>
      <w:r w:rsidRPr="001C210F">
        <w:rPr>
          <w:rStyle w:val="Italic"/>
        </w:rPr>
        <w:t>Laboratory Notebook</w:t>
      </w:r>
      <w:r>
        <w:t xml:space="preserve"> to record the following.</w:t>
      </w:r>
    </w:p>
    <w:p w14:paraId="135CE179" w14:textId="77777777" w:rsidR="00955F6A" w:rsidRDefault="00955F6A" w:rsidP="00955F6A">
      <w:pPr>
        <w:pStyle w:val="Activitybullet"/>
      </w:pPr>
      <w:r>
        <w:t>Observation of chemical and physical properties of each item</w:t>
      </w:r>
    </w:p>
    <w:p w14:paraId="31231987" w14:textId="77777777" w:rsidR="00955F6A" w:rsidRDefault="00955F6A" w:rsidP="00955F6A">
      <w:pPr>
        <w:pStyle w:val="Activitybullet"/>
      </w:pPr>
      <w:bookmarkStart w:id="0" w:name="_GoBack"/>
      <w:bookmarkEnd w:id="0"/>
      <w:r>
        <w:t>Sensory analysis of each product including texture, visual appearance, taste, and aroma</w:t>
      </w:r>
    </w:p>
    <w:p w14:paraId="2A971E32" w14:textId="77777777" w:rsidR="00955F6A" w:rsidRDefault="00955F6A" w:rsidP="00955F6A">
      <w:pPr>
        <w:pStyle w:val="Activitybullet"/>
      </w:pPr>
      <w:r>
        <w:lastRenderedPageBreak/>
        <w:t>Designate what unit operations were used in processing each product</w:t>
      </w:r>
    </w:p>
    <w:p w14:paraId="026E28F4" w14:textId="77777777" w:rsidR="00955F6A" w:rsidRDefault="00955F6A" w:rsidP="00955F6A">
      <w:pPr>
        <w:pStyle w:val="ActivityNumbers"/>
      </w:pPr>
      <w:r>
        <w:t>With a partner, observe the whole apple and brainstorm chemical and physical properties.</w:t>
      </w:r>
      <w:r w:rsidRPr="00696E8A">
        <w:t xml:space="preserve"> </w:t>
      </w:r>
      <w:r>
        <w:t>Record your observations.</w:t>
      </w:r>
    </w:p>
    <w:p w14:paraId="5725C260" w14:textId="77777777" w:rsidR="00955F6A" w:rsidRDefault="00955F6A" w:rsidP="00955F6A">
      <w:pPr>
        <w:pStyle w:val="ActivityNumbers"/>
      </w:pPr>
      <w:r>
        <w:t>Observe each of the remaining products; predict what processes were used for each product and record.</w:t>
      </w:r>
    </w:p>
    <w:p w14:paraId="5E9EBD62" w14:textId="77777777" w:rsidR="00955F6A" w:rsidRDefault="00955F6A" w:rsidP="00955F6A">
      <w:pPr>
        <w:pStyle w:val="ActivityNumbers"/>
      </w:pPr>
      <w:r>
        <w:t>Conduct a sensory analysis of each apple product and record your observations.</w:t>
      </w:r>
    </w:p>
    <w:p w14:paraId="0AD447A6" w14:textId="77777777" w:rsidR="00955F6A" w:rsidRDefault="00955F6A" w:rsidP="00955F6A">
      <w:pPr>
        <w:pStyle w:val="ActivityNumbers"/>
      </w:pPr>
      <w:r>
        <w:t xml:space="preserve">Review your notes from </w:t>
      </w:r>
      <w:r w:rsidRPr="008929D5">
        <w:rPr>
          <w:rStyle w:val="Italic"/>
        </w:rPr>
        <w:t>Unit Operations in Food Processing</w:t>
      </w:r>
      <w:r>
        <w:t xml:space="preserve"> and record what unit operations were used to develop the apple products.</w:t>
      </w:r>
    </w:p>
    <w:p w14:paraId="0CCD6620" w14:textId="52DE173A" w:rsidR="00955F6A" w:rsidRDefault="00D867C6" w:rsidP="00955F6A">
      <w:pPr>
        <w:pStyle w:val="ActivityNumbers"/>
      </w:pPr>
      <w:r>
        <w:t xml:space="preserve">Clean up your workspace and properly dispose of the products as directed by your teacher. </w:t>
      </w:r>
      <w:r w:rsidR="00955F6A">
        <w:t>Your teacher will facilitate a discussion on processing methods.</w:t>
      </w:r>
    </w:p>
    <w:p w14:paraId="3ED3A3A8" w14:textId="77777777" w:rsidR="00955F6A" w:rsidRDefault="00955F6A" w:rsidP="00955F6A"/>
    <w:p w14:paraId="583A2930" w14:textId="77777777" w:rsidR="00955F6A" w:rsidRDefault="00955F6A" w:rsidP="00955F6A">
      <w:pPr>
        <w:pStyle w:val="ActivitySection"/>
      </w:pPr>
      <w:r>
        <w:t>Conclusion</w:t>
      </w:r>
    </w:p>
    <w:p w14:paraId="4A4B0961" w14:textId="77777777" w:rsidR="00955F6A" w:rsidRDefault="00955F6A" w:rsidP="00955F6A">
      <w:pPr>
        <w:pStyle w:val="ActivityNumbers"/>
        <w:numPr>
          <w:ilvl w:val="0"/>
          <w:numId w:val="9"/>
        </w:numPr>
      </w:pPr>
      <w:r>
        <w:t>Which unit operations were preservation methods as well?</w:t>
      </w:r>
    </w:p>
    <w:p w14:paraId="3BB39A24" w14:textId="77777777" w:rsidR="00955F6A" w:rsidRDefault="00955F6A" w:rsidP="00955F6A">
      <w:pPr>
        <w:pStyle w:val="ActivityNumbers"/>
        <w:numPr>
          <w:ilvl w:val="0"/>
          <w:numId w:val="9"/>
        </w:numPr>
      </w:pPr>
      <w:r>
        <w:t>How did the physical and chemical properties of apples affect the unit operations and/or tools used in processing the evaluated food products?</w:t>
      </w:r>
    </w:p>
    <w:p w14:paraId="742D30FD" w14:textId="77777777" w:rsidR="00955F6A" w:rsidRDefault="00955F6A" w:rsidP="00955F6A">
      <w:pPr>
        <w:pStyle w:val="ActivityNumbers"/>
        <w:numPr>
          <w:ilvl w:val="0"/>
          <w:numId w:val="9"/>
        </w:numPr>
      </w:pPr>
      <w:r>
        <w:t>Which unit operations produced physical changes in the food?</w:t>
      </w:r>
    </w:p>
    <w:p w14:paraId="04BD58EB" w14:textId="77777777" w:rsidR="00210996" w:rsidRPr="002C5E76" w:rsidRDefault="00955F6A" w:rsidP="00955F6A">
      <w:pPr>
        <w:pStyle w:val="ActivityNumbers"/>
        <w:numPr>
          <w:ilvl w:val="0"/>
          <w:numId w:val="9"/>
        </w:numPr>
      </w:pPr>
      <w:r>
        <w:t>Which unit operations produced chemical changes in the food?</w:t>
      </w:r>
    </w:p>
    <w:sectPr w:rsidR="00210996" w:rsidRPr="002C5E76"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5F0EA" w14:textId="77777777" w:rsidR="000B105F" w:rsidRDefault="000B105F">
      <w:r>
        <w:separator/>
      </w:r>
    </w:p>
  </w:endnote>
  <w:endnote w:type="continuationSeparator" w:id="0">
    <w:p w14:paraId="6BB27E16" w14:textId="77777777" w:rsidR="000B105F" w:rsidRDefault="000B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3799BAD1" w14:textId="77777777" w:rsidTr="00157884">
      <w:tc>
        <w:tcPr>
          <w:tcW w:w="4968" w:type="dxa"/>
          <w:shd w:val="clear" w:color="auto" w:fill="F2F2F2"/>
        </w:tcPr>
        <w:p w14:paraId="40CE1935"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3DA9D694" w14:textId="77777777" w:rsidR="00E03370" w:rsidRDefault="003B7DE8" w:rsidP="00E03370">
          <w:pPr>
            <w:pStyle w:val="Footer"/>
          </w:pPr>
          <w:r>
            <w:t>FSS</w:t>
          </w:r>
          <w:r w:rsidR="00E03370" w:rsidRPr="003B0686">
            <w:t xml:space="preserve"> – Activity </w:t>
          </w:r>
          <w:r w:rsidR="00955F6A">
            <w:t>4.1.2 Processing Unit Operations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5D6954">
            <w:rPr>
              <w:rStyle w:val="PageNumber"/>
              <w:rFonts w:cs="Arial"/>
              <w:noProof/>
              <w:szCs w:val="20"/>
            </w:rPr>
            <w:t>2</w:t>
          </w:r>
          <w:r w:rsidR="00E03370" w:rsidRPr="007F0280">
            <w:rPr>
              <w:rStyle w:val="PageNumber"/>
              <w:rFonts w:cs="Arial"/>
              <w:szCs w:val="20"/>
            </w:rPr>
            <w:fldChar w:fldCharType="end"/>
          </w:r>
        </w:p>
      </w:tc>
    </w:tr>
  </w:tbl>
  <w:p w14:paraId="1FA0AF9B"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4536F332" w14:textId="77777777" w:rsidTr="00FD43FB">
      <w:tc>
        <w:tcPr>
          <w:tcW w:w="4968" w:type="dxa"/>
          <w:shd w:val="clear" w:color="auto" w:fill="F2F2F2"/>
        </w:tcPr>
        <w:p w14:paraId="34AA16F9"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7C402E23" w14:textId="77777777" w:rsidR="003B0686" w:rsidRDefault="00627274" w:rsidP="00AA52A7">
          <w:pPr>
            <w:pStyle w:val="Footer"/>
          </w:pPr>
          <w:r>
            <w:t>FSS</w:t>
          </w:r>
          <w:r w:rsidR="003B0686" w:rsidRPr="003B0686">
            <w:t xml:space="preserve"> – Activity </w:t>
          </w:r>
          <w:r w:rsidR="00955F6A">
            <w:t>4.1.2 Processing Unit Operations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5D6954">
            <w:rPr>
              <w:rStyle w:val="PageNumber"/>
              <w:rFonts w:cs="Arial"/>
              <w:noProof/>
              <w:szCs w:val="20"/>
            </w:rPr>
            <w:t>1</w:t>
          </w:r>
          <w:r w:rsidR="003B0686" w:rsidRPr="00E03370">
            <w:rPr>
              <w:rStyle w:val="PageNumber"/>
              <w:rFonts w:cs="Arial"/>
              <w:szCs w:val="20"/>
            </w:rPr>
            <w:fldChar w:fldCharType="end"/>
          </w:r>
        </w:p>
      </w:tc>
    </w:tr>
  </w:tbl>
  <w:p w14:paraId="681C9004"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9E1B4" w14:textId="77777777" w:rsidR="000B105F" w:rsidRDefault="000B105F">
      <w:r>
        <w:separator/>
      </w:r>
    </w:p>
  </w:footnote>
  <w:footnote w:type="continuationSeparator" w:id="0">
    <w:p w14:paraId="15EA7159" w14:textId="77777777" w:rsidR="000B105F" w:rsidRDefault="000B1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7291C"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126E"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55pt;height:11.55pt" o:bullet="t">
        <v:imagedata r:id="rId1" o:title="mso1DB"/>
      </v:shape>
    </w:pict>
  </w:numPicBullet>
  <w:numPicBullet w:numPicBulletId="1">
    <w:pict>
      <v:shape id="_x0000_i1061"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5F6A"/>
    <w:rsid w:val="00004D44"/>
    <w:rsid w:val="00023EF4"/>
    <w:rsid w:val="00027FD1"/>
    <w:rsid w:val="00053832"/>
    <w:rsid w:val="0006381D"/>
    <w:rsid w:val="000643C4"/>
    <w:rsid w:val="00095B65"/>
    <w:rsid w:val="000B105F"/>
    <w:rsid w:val="000C04E3"/>
    <w:rsid w:val="000E30CE"/>
    <w:rsid w:val="00120DA8"/>
    <w:rsid w:val="00125FE3"/>
    <w:rsid w:val="00140531"/>
    <w:rsid w:val="001522F9"/>
    <w:rsid w:val="00153705"/>
    <w:rsid w:val="00157884"/>
    <w:rsid w:val="00164A78"/>
    <w:rsid w:val="00186EA4"/>
    <w:rsid w:val="001C5732"/>
    <w:rsid w:val="001D3468"/>
    <w:rsid w:val="001E706D"/>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47E14"/>
    <w:rsid w:val="00352B6E"/>
    <w:rsid w:val="003574C4"/>
    <w:rsid w:val="00374BB9"/>
    <w:rsid w:val="00395386"/>
    <w:rsid w:val="003A2FD6"/>
    <w:rsid w:val="003B0686"/>
    <w:rsid w:val="003B7DE8"/>
    <w:rsid w:val="003C21C6"/>
    <w:rsid w:val="003E2BBD"/>
    <w:rsid w:val="00403D91"/>
    <w:rsid w:val="0041298F"/>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D6954"/>
    <w:rsid w:val="005E14F5"/>
    <w:rsid w:val="005F2928"/>
    <w:rsid w:val="005F3C3B"/>
    <w:rsid w:val="006208FA"/>
    <w:rsid w:val="00627274"/>
    <w:rsid w:val="006347F4"/>
    <w:rsid w:val="006360D5"/>
    <w:rsid w:val="00641F87"/>
    <w:rsid w:val="00642FCB"/>
    <w:rsid w:val="00644EFE"/>
    <w:rsid w:val="00647F89"/>
    <w:rsid w:val="00654B6C"/>
    <w:rsid w:val="006552C0"/>
    <w:rsid w:val="006656BB"/>
    <w:rsid w:val="006838B0"/>
    <w:rsid w:val="00696341"/>
    <w:rsid w:val="006A4101"/>
    <w:rsid w:val="006A4781"/>
    <w:rsid w:val="006C4146"/>
    <w:rsid w:val="006D10CA"/>
    <w:rsid w:val="006F38A4"/>
    <w:rsid w:val="00703684"/>
    <w:rsid w:val="00715734"/>
    <w:rsid w:val="007338A2"/>
    <w:rsid w:val="00763431"/>
    <w:rsid w:val="0076778F"/>
    <w:rsid w:val="0077472E"/>
    <w:rsid w:val="007852F3"/>
    <w:rsid w:val="007925F0"/>
    <w:rsid w:val="007A36E5"/>
    <w:rsid w:val="007A566D"/>
    <w:rsid w:val="007C2998"/>
    <w:rsid w:val="007E6D00"/>
    <w:rsid w:val="007F0280"/>
    <w:rsid w:val="008321FB"/>
    <w:rsid w:val="00842458"/>
    <w:rsid w:val="008468CE"/>
    <w:rsid w:val="008575ED"/>
    <w:rsid w:val="00864182"/>
    <w:rsid w:val="00875A5A"/>
    <w:rsid w:val="008955CE"/>
    <w:rsid w:val="008A3B43"/>
    <w:rsid w:val="008D1630"/>
    <w:rsid w:val="0090461E"/>
    <w:rsid w:val="00905BAB"/>
    <w:rsid w:val="00955F6A"/>
    <w:rsid w:val="00960B08"/>
    <w:rsid w:val="009664A4"/>
    <w:rsid w:val="00966E61"/>
    <w:rsid w:val="0098363E"/>
    <w:rsid w:val="009C4D66"/>
    <w:rsid w:val="009E0675"/>
    <w:rsid w:val="009F29A8"/>
    <w:rsid w:val="00A062D4"/>
    <w:rsid w:val="00A241A8"/>
    <w:rsid w:val="00A31333"/>
    <w:rsid w:val="00A41DA8"/>
    <w:rsid w:val="00A441EC"/>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867C6"/>
    <w:rsid w:val="00D9030F"/>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343B6"/>
  <w15:chartTrackingRefBased/>
  <w15:docId w15:val="{A3FDB85A-040B-46B6-BE1B-F18E06F0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0</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Activity 4.1.2 Processing Unit Operations</vt:lpstr>
    </vt:vector>
  </TitlesOfParts>
  <Manager>Dan Jansen</Manager>
  <Company>Curriculum for Agricultural Science Education</Company>
  <LinksUpToDate>false</LinksUpToDate>
  <CharactersWithSpaces>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4.1.2 Processing Unit Operations</dc:title>
  <dc:subject>FSS - Unit 4 - Lesson 4.1 Processing for Consumption</dc:subject>
  <dc:creator>Carl Aakre;Leslie Fairchild</dc:creator>
  <cp:keywords/>
  <dc:description/>
  <cp:lastModifiedBy>Marlene Jansen</cp:lastModifiedBy>
  <cp:revision>3</cp:revision>
  <cp:lastPrinted>2014-03-03T20:17:00Z</cp:lastPrinted>
  <dcterms:created xsi:type="dcterms:W3CDTF">2015-06-20T19:16:00Z</dcterms:created>
  <dcterms:modified xsi:type="dcterms:W3CDTF">2015-09-03T17:41:00Z</dcterms:modified>
</cp:coreProperties>
</file>